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广东省普通高中学业水平合格性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考试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（高一新课标）</w:t>
      </w:r>
    </w:p>
    <w:bookmarkEnd w:id="0"/>
    <w:p>
      <w:pPr>
        <w:snapToGrid w:val="0"/>
        <w:spacing w:beforeLines="0" w:afterLine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napToGrid w:val="0"/>
        <w:spacing w:beforeLines="0" w:afterLine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考生健康信息申报表</w:t>
      </w:r>
    </w:p>
    <w:p>
      <w:pPr>
        <w:spacing w:line="440" w:lineRule="exact"/>
        <w:rPr>
          <w:rFonts w:hint="default" w:ascii="Times New Roman" w:hAnsi="Times New Roman" w:eastAsia="黑体" w:cs="Times New Roman"/>
          <w:szCs w:val="28"/>
          <w:u w:val="single"/>
        </w:rPr>
      </w:pPr>
      <w:r>
        <w:rPr>
          <w:rFonts w:hint="default" w:ascii="Times New Roman" w:hAnsi="Times New Roman" w:eastAsia="黑体" w:cs="Times New Roman"/>
          <w:szCs w:val="28"/>
        </w:rPr>
        <w:t>姓名（签名）：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"/>
          <w:szCs w:val="28"/>
        </w:rPr>
        <w:t>身份证号码：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hint="default" w:ascii="Times New Roman" w:hAnsi="Times New Roman" w:eastAsia="黑体" w:cs="Times New Roman"/>
          <w:szCs w:val="28"/>
          <w:u w:val="single"/>
        </w:rPr>
      </w:pPr>
      <w:r>
        <w:rPr>
          <w:rFonts w:hint="default" w:ascii="Times New Roman" w:hAnsi="Times New Roman" w:eastAsia="黑体" w:cs="Times New Roman"/>
          <w:szCs w:val="28"/>
        </w:rPr>
        <w:t>考生号：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黑体" w:cs="Times New Roman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Cs w:val="28"/>
        </w:rPr>
        <w:t xml:space="preserve"> 联系电话：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         </w:t>
      </w: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  <w:t>7月10日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ind w:left="720" w:hanging="720" w:hangingChars="3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注:1.考生须认真、如实申报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健康状况、中高风险地区旅居史等情况</w:t>
      </w:r>
      <w:r>
        <w:rPr>
          <w:rFonts w:hint="default" w:ascii="Times New Roman" w:hAnsi="Times New Roman" w:eastAsia="仿宋_GB2312" w:cs="Times New Roman"/>
          <w:sz w:val="24"/>
        </w:rPr>
        <w:t>。出现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发热、干咳、咽痛、</w:t>
      </w:r>
      <w:r>
        <w:rPr>
          <w:rFonts w:hint="default" w:ascii="Times New Roman" w:hAnsi="Times New Roman" w:eastAsia="仿宋_GB2312" w:cs="Times New Roman"/>
          <w:sz w:val="24"/>
        </w:rPr>
        <w:t>呼吸急促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恶心呕吐、腹泻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嗅（味）觉减退以及结膜红肿、皮疹等可疑症状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或确诊急性结核病、诺如病毒感染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结膜炎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流感等传染性疾病</w:t>
      </w:r>
      <w:r>
        <w:rPr>
          <w:rFonts w:hint="default" w:ascii="Times New Roman" w:hAnsi="Times New Roman" w:eastAsia="仿宋_GB2312" w:cs="Times New Roman"/>
          <w:sz w:val="24"/>
        </w:rPr>
        <w:t>及其他异常的须如实填写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2.考生应自行打印、填写本申报表，并在接受考前检查时向考点工作人员提供</w:t>
      </w:r>
    </w:p>
    <w:p>
      <w:pPr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26B29"/>
    <w:rsid w:val="27A73554"/>
    <w:rsid w:val="2D535B98"/>
    <w:rsid w:val="451C17D2"/>
    <w:rsid w:val="46414604"/>
    <w:rsid w:val="5593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fanwy</dc:creator>
  <cp:lastModifiedBy>huang</cp:lastModifiedBy>
  <dcterms:modified xsi:type="dcterms:W3CDTF">2021-06-24T15:01:01Z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9B2341B0A43F496F9C70E3D992CF7C85</vt:lpwstr>
  </property>
</Properties>
</file>